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F29B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B6DF7">
        <w:rPr>
          <w:b/>
          <w:bCs/>
          <w:color w:val="000000"/>
          <w:u w:val="single"/>
        </w:rPr>
        <w:t>Консультация для родителей:</w:t>
      </w:r>
    </w:p>
    <w:p w14:paraId="66475EDC" w14:textId="5D446B9B" w:rsid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DF7">
        <w:rPr>
          <w:b/>
          <w:bCs/>
          <w:color w:val="000000"/>
          <w:u w:val="single"/>
        </w:rPr>
        <w:t>«Воспитание сказкой»</w:t>
      </w:r>
    </w:p>
    <w:p w14:paraId="68CDBF4D" w14:textId="77777777" w:rsidR="00CB6DF7" w:rsidRDefault="00CB6DF7" w:rsidP="00CB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DE0CEA8" w14:textId="46BE054A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"</w:t>
      </w:r>
      <w:r w:rsidRPr="00CB6DF7"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 wp14:anchorId="6648FA29" wp14:editId="78A688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29125" cy="3162300"/>
            <wp:effectExtent l="0" t="0" r="9525" b="0"/>
            <wp:wrapSquare wrapText="bothSides"/>
            <wp:docPr id="13030409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DF7">
        <w:rPr>
          <w:color w:val="000000"/>
          <w:sz w:val="28"/>
          <w:szCs w:val="28"/>
        </w:rPr>
        <w:t>Сказка</w:t>
      </w:r>
      <w:r w:rsidRPr="00CB6DF7">
        <w:rPr>
          <w:color w:val="000000"/>
          <w:sz w:val="28"/>
          <w:szCs w:val="28"/>
        </w:rPr>
        <w:t xml:space="preserve"> </w:t>
      </w:r>
      <w:r w:rsidR="00F803CC">
        <w:rPr>
          <w:color w:val="000000"/>
          <w:sz w:val="28"/>
          <w:szCs w:val="28"/>
        </w:rPr>
        <w:t>–</w:t>
      </w:r>
      <w:r w:rsidRPr="00CB6DF7">
        <w:rPr>
          <w:color w:val="000000"/>
          <w:sz w:val="28"/>
          <w:szCs w:val="28"/>
        </w:rPr>
        <w:t xml:space="preserve"> это</w:t>
      </w:r>
      <w:r w:rsidR="00F803CC"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зернышко, из</w:t>
      </w:r>
      <w:r w:rsidR="00F803CC"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которого прорастает эмоциональная оценка ребенком жизненных явлений"</w:t>
      </w:r>
    </w:p>
    <w:p w14:paraId="2464C0A0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В. А. Сухомлинский</w:t>
      </w:r>
    </w:p>
    <w:p w14:paraId="483E7970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9CAB1B3" w14:textId="77777777" w:rsidR="00CB6DF7" w:rsidRDefault="00CB6DF7" w:rsidP="00CB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4B7345C" w14:textId="77777777" w:rsidR="00CB6DF7" w:rsidRDefault="00CB6DF7" w:rsidP="00CB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F21761C" w14:textId="77777777" w:rsidR="00F803CC" w:rsidRDefault="00F803CC" w:rsidP="00CB6DF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F738F88" w14:textId="2DE9CA6D" w:rsidR="00CB6DF7" w:rsidRPr="00CB6DF7" w:rsidRDefault="00CB6DF7" w:rsidP="00F803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«Через сказку,</w:t>
      </w:r>
      <w:r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фантазию, игру, через неповторимое детское творчество — верная дорога к сердцу</w:t>
      </w:r>
      <w:r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ребенка. Сказка,</w:t>
      </w:r>
      <w:r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фантазия — это</w:t>
      </w:r>
      <w:r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ключик, с помощью которого можно открыть эти истоки, и они забьют животворными ключами» В. А. Сухомлинский</w:t>
      </w:r>
    </w:p>
    <w:p w14:paraId="6F564878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</w:t>
      </w:r>
    </w:p>
    <w:p w14:paraId="5C270B4B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  <w:u w:val="single"/>
        </w:rPr>
        <w:t>У ребенка с помощью сказки вы сможете воспитать:</w:t>
      </w:r>
    </w:p>
    <w:p w14:paraId="60E92512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Волю — сложное и многогранное качество личности.</w:t>
      </w:r>
    </w:p>
    <w:p w14:paraId="6B4001CC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Веру в себя — умение противостоять неудачам.</w:t>
      </w:r>
    </w:p>
    <w:p w14:paraId="1191DC48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Смелость — самообладание, бесстрашие, умение вести себя достойно в критических ситуациях.</w:t>
      </w:r>
    </w:p>
    <w:p w14:paraId="23BC82A9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Трудолюбие — нежелание сидеть без дела, стремление к полезному труду.</w:t>
      </w:r>
    </w:p>
    <w:p w14:paraId="11ED5255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Настойчивость — терпение и выдержку при достижении цели.</w:t>
      </w:r>
    </w:p>
    <w:p w14:paraId="587C3E8D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lastRenderedPageBreak/>
        <w:t>• Обязательность — умение держать слово.</w:t>
      </w:r>
    </w:p>
    <w:p w14:paraId="33E402BC" w14:textId="26046BA1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Оптимизм — веру в успех, увлеченность, душевный подъем.</w:t>
      </w:r>
    </w:p>
    <w:p w14:paraId="4D49ACA7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Целеустремленность — умение определять цель и настойчиво добиваться ее достижения.</w:t>
      </w:r>
    </w:p>
    <w:p w14:paraId="1E717204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Доброту и честность.</w:t>
      </w:r>
    </w:p>
    <w:p w14:paraId="012FB3C9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14:paraId="1E10DF91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  <w:u w:val="single"/>
        </w:rPr>
        <w:t>С помощью сказки вы, родители, сможете развить у ребенка:</w:t>
      </w:r>
    </w:p>
    <w:p w14:paraId="085D8457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умение слушать;</w:t>
      </w:r>
    </w:p>
    <w:p w14:paraId="06AAA13D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умение познавать;</w:t>
      </w:r>
    </w:p>
    <w:p w14:paraId="5AF84FA7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умение сравнивать, сопоставлять;</w:t>
      </w:r>
    </w:p>
    <w:p w14:paraId="03149B7E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умение мыслить словами;</w:t>
      </w:r>
    </w:p>
    <w:p w14:paraId="489DD616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связную речь;</w:t>
      </w:r>
    </w:p>
    <w:p w14:paraId="6A2AF55D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интерес к учебе;</w:t>
      </w:r>
    </w:p>
    <w:p w14:paraId="0D13ECCB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мышление; внимание;</w:t>
      </w:r>
    </w:p>
    <w:p w14:paraId="506FF2D3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память;</w:t>
      </w:r>
    </w:p>
    <w:p w14:paraId="71C362A3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воображение;</w:t>
      </w:r>
    </w:p>
    <w:p w14:paraId="6FAC0D2F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мимику лица и жесты;</w:t>
      </w:r>
    </w:p>
    <w:p w14:paraId="3682BB96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эстетические чувства;</w:t>
      </w:r>
    </w:p>
    <w:p w14:paraId="5063388A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• чувство юмора.</w:t>
      </w:r>
    </w:p>
    <w:p w14:paraId="097CF82D" w14:textId="77777777" w:rsidR="00CB6DF7" w:rsidRPr="002A439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Почему воспитывать детей через сказку просто?</w:t>
      </w:r>
    </w:p>
    <w:p w14:paraId="1A499B5C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Сказки 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яркостью своего мира. Ребенок погружается в происходящее и при этом может вообразить себя любым из персонажей, пережить все перипетии сюжета.</w:t>
      </w:r>
    </w:p>
    <w:p w14:paraId="14D9D711" w14:textId="77777777" w:rsidR="00CB6DF7" w:rsidRPr="002A439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Роль сказки в воспитании детей.</w:t>
      </w:r>
    </w:p>
    <w:p w14:paraId="041C54F6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Обучающий и воспитательный момент сказки невероятно силен. К сожалению, возможность воспитания с помощью сказок часто недооценивается родителями. А ведь вы можете легко и просто сделать сказки своими лучшими помощниками. Каким образом?</w:t>
      </w:r>
    </w:p>
    <w:p w14:paraId="4DF4142B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 сказке важные для детей понятия даны образно и поэтому хорошо усваиваются, причём на подсознательном уровне.</w:t>
      </w:r>
    </w:p>
    <w:p w14:paraId="27B6954E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lastRenderedPageBreak/>
        <w:t>Сказка заранее готовит ребёнка к сложным ситуациям, в которых он может оказаться, подсказывает пути решения сложных житейских задач.</w:t>
      </w:r>
    </w:p>
    <w:p w14:paraId="228AA974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Через сказку ребенок познает свое место в этом мире, получает первые представления о добре и зле, отваге и трусости, о дружбе и предательстве. Именно сказки доступно и просто объясняют малышу, что хорошо, а что плохо, прививают моральные и социальные ценности. Сказка формирует характер, воспитывает душу.</w:t>
      </w:r>
    </w:p>
    <w:p w14:paraId="3ED986D1" w14:textId="46736AD4" w:rsidR="00CB6DF7" w:rsidRPr="002A4397" w:rsidRDefault="00CB6DF7" w:rsidP="00CB6DF7">
      <w:pPr>
        <w:pStyle w:val="a3"/>
        <w:shd w:val="clear" w:color="auto" w:fill="FFFFFF"/>
        <w:tabs>
          <w:tab w:val="left" w:pos="6825"/>
        </w:tabs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Сказки развивают воображение и фантазию.</w:t>
      </w:r>
      <w:r w:rsidRPr="002A4397">
        <w:rPr>
          <w:b/>
          <w:bCs/>
          <w:color w:val="000000"/>
          <w:sz w:val="28"/>
          <w:szCs w:val="28"/>
        </w:rPr>
        <w:tab/>
      </w:r>
    </w:p>
    <w:p w14:paraId="3A15CFF3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Ощутить близость общения с родными людьми, ощутить их любовь, пониманием и внимание к его проблемам. Совместное чтение – возможность стать другом своему ребенку, внимательным и небезразличным к его проблемам.</w:t>
      </w:r>
    </w:p>
    <w:p w14:paraId="71D776D0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Воспитание через сказку 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</w:t>
      </w:r>
    </w:p>
    <w:p w14:paraId="71F60C16" w14:textId="77777777" w:rsidR="00CB6DF7" w:rsidRPr="002A439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Сказка – это занимательный урок нравственности.</w:t>
      </w:r>
    </w:p>
    <w:p w14:paraId="073A9205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 практической психологии широко используется метод сказкотерапии, который буквально преображает детей. Терапевтические сказки нацелены на решение конкретной проблемы, помогая преодолеть истерики и капризы, плохое поведение.</w:t>
      </w:r>
    </w:p>
    <w:p w14:paraId="6D007E30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Воспитание часто ассоциируется с нравоучениями. Но в наших с вами силах, дорогие родители, сделать этот процесс увлекательным. Безусловно, для детей воспитание через сказку принесет больше пользы, чем привычное и поэтому малоэффективное родительское «нельзя!».</w:t>
      </w:r>
    </w:p>
    <w:p w14:paraId="46F5F65E" w14:textId="348F2153" w:rsidR="00CB6DF7" w:rsidRPr="002A439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Как правильно читать ребенку сказки</w:t>
      </w:r>
      <w:r w:rsidR="002A4397">
        <w:rPr>
          <w:b/>
          <w:bCs/>
          <w:color w:val="000000"/>
          <w:sz w:val="28"/>
          <w:szCs w:val="28"/>
        </w:rPr>
        <w:t>.</w:t>
      </w:r>
    </w:p>
    <w:p w14:paraId="64F94299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Сказку лучше именно рассказывать, а не читать. Тогда вы вовремя заметите реакцию ребенка, и сможете акцентировать его внимание на важных моментах.</w:t>
      </w:r>
    </w:p>
    <w:p w14:paraId="497CC83D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Во время знакомства со сказкой старайтесь не отвлекаться. Ведь это не просто приятный досуг, а своеобразный урок. Разделите с малышом его эмоции, сопереживайте, рассказывайте эмоционально, и ваша увлеченность действием обязательно захватит и кроху.</w:t>
      </w:r>
    </w:p>
    <w:p w14:paraId="531AB223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После чтения 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</w:p>
    <w:p w14:paraId="4230CAB9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 xml:space="preserve">Выполните творческое задание, например, нарисовать сцену из сказки или проиграть ее в кукольном театре. Персонажами могут быть игрушки, </w:t>
      </w:r>
      <w:r w:rsidRPr="00CB6DF7">
        <w:rPr>
          <w:color w:val="000000"/>
          <w:sz w:val="28"/>
          <w:szCs w:val="28"/>
        </w:rPr>
        <w:lastRenderedPageBreak/>
        <w:t>картонные фигурки или тени на стене. Пусть сначала взрослый проявит инициативу, и очень скоро ребенок охотно присоединится.</w:t>
      </w:r>
    </w:p>
    <w:p w14:paraId="64DDE529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Не сердитесь, если ребенок изо дня в день просит рассказывать одну и ту же сказку. Значит, он испытывает трудности, решить которые помогает сказка. В этом и заключается суть воспитания через сказку и сказкотерапии.</w:t>
      </w:r>
    </w:p>
    <w:p w14:paraId="2FAD3A73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С подробностями и иллюстрациями порой надо быть осторожными! Действие в сказках лаконично как раз для того, чтобы кроха не получил лишней информации, которая могла бы его испугать.</w:t>
      </w:r>
    </w:p>
    <w:p w14:paraId="23A81E7A" w14:textId="77777777" w:rsidR="00CB6DF7" w:rsidRPr="002A439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Рекомендации родителям по подбору сказок.</w:t>
      </w:r>
    </w:p>
    <w:p w14:paraId="4EA695AC" w14:textId="35E6FCC4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Сказки лучше подбирать в зависимости от возраста и особенностей характера</w:t>
      </w:r>
      <w:r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ребенка.</w:t>
      </w:r>
    </w:p>
    <w:p w14:paraId="67C8C7B1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Детей до двух лет вряд ли можно заинтересовать сказкой. Для маленьких капризуль больше подходит воспитание потешкой.</w:t>
      </w:r>
    </w:p>
    <w:p w14:paraId="1CA1B3D5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 возрасте с 2 до 3,5 лет идут «на ура» классические детские сказки с простым, повторяющимся сюжетом: «Колобок», «Теремок», «Репка».</w:t>
      </w:r>
    </w:p>
    <w:p w14:paraId="027CC6C1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Спустя некоторое время можно приступать к более длинным и содержательным сказкам: «Три поросенка», «Красная Шапочка».</w:t>
      </w:r>
    </w:p>
    <w:p w14:paraId="07E17B76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Детям более понятны сказки о животных. Сюжеты сказок о животных более доступны для их понимания.</w:t>
      </w:r>
    </w:p>
    <w:p w14:paraId="704A0AD3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 3 года происходит осознание ребенком собственного «Я», поэтому он начинает ассоциировать себя с главными героями сказки. Для трехлетнего малыша наличие в сказке такого героя-образца для подражания (желательно одного пола с ним) обязательно.</w:t>
      </w:r>
    </w:p>
    <w:p w14:paraId="638E30E2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 возрасте 3-5 лет подражание героям продолжается. Важно подбирать сказки, в которых ясно, кто хороший, кто плохой, где добро, а где зло.</w:t>
      </w:r>
    </w:p>
    <w:p w14:paraId="6271EBAA" w14:textId="10B486DD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Детям дошкольного возраста (5-6 лет) предложите прочитать детские детективы,</w:t>
      </w:r>
      <w:r>
        <w:rPr>
          <w:color w:val="000000"/>
          <w:sz w:val="28"/>
          <w:szCs w:val="28"/>
        </w:rPr>
        <w:t xml:space="preserve"> </w:t>
      </w:r>
      <w:r w:rsidRPr="00CB6DF7">
        <w:rPr>
          <w:color w:val="000000"/>
          <w:sz w:val="28"/>
          <w:szCs w:val="28"/>
        </w:rPr>
        <w:t>повести Николая Носова.</w:t>
      </w:r>
    </w:p>
    <w:p w14:paraId="476ABEBC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Дошкольник уже не просто подражает героям, а анализирует его поведение, делает свои выводы, вроде: «Будь я на его месте, то поступил бы не так…».</w:t>
      </w:r>
    </w:p>
    <w:p w14:paraId="6524144D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Воспитание через сказку не имеет границ. Для этой цели прекрасно подходят, как и народные, так и авторские сказки. Отличный прием — сочинить сказку вместе с ребенком. В таком случае,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фантазию разовьете, и воспитание станет не скучным назиданием, а увлекательным и, что немаловажно, результативным процессом!</w:t>
      </w:r>
    </w:p>
    <w:p w14:paraId="342BBE4B" w14:textId="77777777" w:rsidR="00CB6DF7" w:rsidRPr="002A439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"Нужна ли сказке присказка?"</w:t>
      </w:r>
    </w:p>
    <w:p w14:paraId="0D300171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lastRenderedPageBreak/>
        <w:t>Сказке, как известно, предшествует присказка. Она наводит мостик от нашего мира к миру сказочному. Подготавливает сознание слушателя к путешествию в ирреальное, в котором, тем не менее, многое оказывается нам знакомо по собственному опыту. Мы чудесным образом переносимся в неведомое тридесятое царство, которое сказочно далеко и сказочно близко - здесь, где мы живем.</w:t>
      </w:r>
    </w:p>
    <w:p w14:paraId="05B3F664" w14:textId="77777777" w:rsidR="00CB6DF7" w:rsidRPr="00CB6DF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CB6DF7">
        <w:rPr>
          <w:color w:val="000000"/>
          <w:sz w:val="28"/>
          <w:szCs w:val="28"/>
        </w:rPr>
        <w:t>Вот как писал о присказке русский философ Иван Ильин: "Задача присказки состоит в том, чтобы подготовить душу слушателя, вызвать в ней верную сказочную установку.</w:t>
      </w:r>
    </w:p>
    <w:p w14:paraId="63FFFF7E" w14:textId="77777777" w:rsidR="00CB6DF7" w:rsidRPr="002A4397" w:rsidRDefault="00CB6DF7" w:rsidP="00CB6DF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2A4397">
        <w:rPr>
          <w:b/>
          <w:bCs/>
          <w:color w:val="000000"/>
          <w:sz w:val="28"/>
          <w:szCs w:val="28"/>
        </w:rPr>
        <w:t>Уважаемые родители, удачи Вам!</w:t>
      </w:r>
    </w:p>
    <w:p w14:paraId="6287EFC1" w14:textId="77777777" w:rsidR="00F779E8" w:rsidRPr="002A4397" w:rsidRDefault="00F779E8" w:rsidP="00CB6D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779E8" w:rsidRPr="002A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81"/>
    <w:rsid w:val="00053681"/>
    <w:rsid w:val="002A4397"/>
    <w:rsid w:val="007D5184"/>
    <w:rsid w:val="00CB6DF7"/>
    <w:rsid w:val="00F779E8"/>
    <w:rsid w:val="00F803CC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1506"/>
  <w15:chartTrackingRefBased/>
  <w15:docId w15:val="{F0FD726F-B6EC-4C5A-8EEC-E36DDDEF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каткова</dc:creator>
  <cp:keywords/>
  <dc:description/>
  <cp:lastModifiedBy>елена каткова</cp:lastModifiedBy>
  <cp:revision>4</cp:revision>
  <dcterms:created xsi:type="dcterms:W3CDTF">2024-02-06T13:17:00Z</dcterms:created>
  <dcterms:modified xsi:type="dcterms:W3CDTF">2024-02-06T13:23:00Z</dcterms:modified>
</cp:coreProperties>
</file>