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26" w:rsidRDefault="009D7A26" w:rsidP="009D7A26">
      <w:pPr>
        <w:ind w:firstLine="567"/>
        <w:jc w:val="center"/>
        <w:rPr>
          <w:b/>
          <w:sz w:val="28"/>
          <w:szCs w:val="28"/>
        </w:rPr>
      </w:pPr>
      <w:r w:rsidRPr="009D7A26">
        <w:rPr>
          <w:b/>
          <w:sz w:val="28"/>
          <w:szCs w:val="28"/>
        </w:rPr>
        <w:t xml:space="preserve">Отчет по расходованию финансовых и материальных средств </w:t>
      </w:r>
    </w:p>
    <w:p w:rsidR="00412EA1" w:rsidRPr="009D7A26" w:rsidRDefault="009D7A26" w:rsidP="009D7A26">
      <w:pPr>
        <w:ind w:firstLine="567"/>
        <w:jc w:val="center"/>
        <w:rPr>
          <w:b/>
          <w:sz w:val="28"/>
          <w:szCs w:val="28"/>
        </w:rPr>
      </w:pPr>
      <w:r w:rsidRPr="009D7A26">
        <w:rPr>
          <w:b/>
          <w:sz w:val="28"/>
          <w:szCs w:val="28"/>
        </w:rPr>
        <w:t xml:space="preserve">в 2018 году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8"/>
        <w:gridCol w:w="3788"/>
        <w:gridCol w:w="1407"/>
        <w:gridCol w:w="1514"/>
        <w:gridCol w:w="1585"/>
      </w:tblGrid>
      <w:tr w:rsidR="00C601DD" w:rsidTr="009D7A26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1" w:rsidRDefault="00412E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1" w:rsidRDefault="00412E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1" w:rsidRDefault="00412E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Сумма контракта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1" w:rsidRDefault="00412E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Дата контракта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1" w:rsidRDefault="00412E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 контракта</w:t>
            </w:r>
          </w:p>
        </w:tc>
      </w:tr>
      <w:tr w:rsidR="00FC1972" w:rsidTr="009D7A26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  <w:p w:rsidR="00FC1972" w:rsidRDefault="00FC19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МБДОУ детский сад №130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Обслуживание одного узла  учета тепловой энергии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11988,00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№130/УУТЭ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Вывоз бытовых отходов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27551,49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 4123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 Услуги по обслуживанию и эксплуатации оборудования одного индивидуального теплового пункта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17019,24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 130/ТП-1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Прием сточных 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3545,64 (первое полугодие)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№35-о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ТО комплекса средств охраны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4486,92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№375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Обслуживание КЛ-0,4кВ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403,37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№69102596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Экстренный вызов полиции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17520,00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№375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Обслуживание ЭУ, АПС и СО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12468,00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 51/18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ТО станции Стрелец-мониторинг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18000,00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№130/2018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Сервисное обслуживание системы водоочистки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8400,00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 55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Поставка картриджей для водоочистной системы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17550,00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29.12.2017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 57/18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 Услуги по обслуживанию и эксплуатации оборудования одного индивидуального теплового пункта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17019,24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20.06.2018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№130/ТП-2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Прием сточных 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3657,84  (второе полугодие)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22.06.2018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№35-о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Ремонт оборудования теплового узла (подготовка к ОЗП)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42977,00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20.07.2018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№130-ОЗП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Промывка и испытания системы отопления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9980,00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31.07.2018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№130-ГП 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Проверка сопротивление электрооборудования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4319,00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25.07.2017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№241/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 Ремонт узла коммерческого учета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13201,02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25.07.2018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9558F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 xml:space="preserve">№01/05 </w:t>
            </w:r>
          </w:p>
          <w:p w:rsidR="00FC1972" w:rsidRPr="00E855AC" w:rsidRDefault="00FC1972" w:rsidP="00050A7E">
            <w:pPr>
              <w:rPr>
                <w:sz w:val="24"/>
                <w:szCs w:val="24"/>
              </w:rPr>
            </w:pP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74320,00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16.04.2018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№465/18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Закупка канцелярских товаров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14955,50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28.04.2018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№130/18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DD52D1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Изготовление шкафов для учебных пособий и дидактический стол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27300,00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24.04.2018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Экспертиза проектно-сметной документации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10000,00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17.05.2018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№269 см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100000,00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02.07.2018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№10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Ремонт туалета помещения №16,17 по техническому паспорту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99990,00 (по факту отпавших работ 94461,00)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18.07.2018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№9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Разработка паспорта отходов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7800,00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25.07.2018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№16-2018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Гигиеническое обучение и аттестация сотрудников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22299,71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25.07.2018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№67/6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Закупка медикаментов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2500,00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30.07.2018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№110058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Периодический медицинский осмотр сотрудников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42450,00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06.08.2018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№130МО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Дератизация и дезинсекция помещений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1500,00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22.08.2018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№812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20800,00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22.08.2018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№185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Приобретение детских игрушек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32960,00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18.10.2018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№17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Поставка мебели (детские стулья второй возрастной группы)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5500,00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19.10.2018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№48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Ремонт кухонного оборудования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21000,00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22.10.2018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№254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Приобретение стенда «Вместе против террора»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4900,00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29.10.2018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№19/18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Посуда для сервировки стола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31990,00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30.10.2018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Приобретение наматрасников и комплектов детского постельного белья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30024,00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01.11.2018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№130111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Приобретение моющих и дезинфицирующих моющих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9921,10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01.11.2018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№5775</w:t>
            </w:r>
          </w:p>
        </w:tc>
      </w:tr>
      <w:tr w:rsidR="00FC1972" w:rsidTr="009D7A26"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72" w:rsidRDefault="00FC1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Обучение сотрудников по программам «Антитеррористическая защищенность образовательной организации», «Первая помощь пострадавшим при несчастных случаях»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>
            <w:pPr>
              <w:jc w:val="center"/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12600,00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07.11.2018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2" w:rsidRPr="00E855AC" w:rsidRDefault="00FC1972" w:rsidP="00050A7E">
            <w:pPr>
              <w:rPr>
                <w:sz w:val="24"/>
                <w:szCs w:val="24"/>
              </w:rPr>
            </w:pPr>
            <w:r w:rsidRPr="00E855AC">
              <w:rPr>
                <w:sz w:val="24"/>
                <w:szCs w:val="24"/>
              </w:rPr>
              <w:t>№3</w:t>
            </w:r>
          </w:p>
        </w:tc>
      </w:tr>
    </w:tbl>
    <w:p w:rsidR="00412EA1" w:rsidRDefault="00412EA1" w:rsidP="00412EA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C536D" w:rsidRDefault="00BC536D" w:rsidP="00032F2F">
      <w:pPr>
        <w:ind w:firstLine="567"/>
        <w:jc w:val="both"/>
        <w:rPr>
          <w:sz w:val="28"/>
          <w:szCs w:val="28"/>
        </w:rPr>
      </w:pPr>
    </w:p>
    <w:p w:rsidR="00DC5C8F" w:rsidRDefault="00DC5C8F" w:rsidP="00032F2F">
      <w:pPr>
        <w:ind w:firstLine="567"/>
        <w:jc w:val="both"/>
        <w:rPr>
          <w:sz w:val="28"/>
          <w:szCs w:val="28"/>
        </w:rPr>
      </w:pPr>
    </w:p>
    <w:p w:rsidR="00B144AF" w:rsidRDefault="00B144AF" w:rsidP="00B144AF">
      <w:pPr>
        <w:jc w:val="both"/>
        <w:rPr>
          <w:sz w:val="28"/>
          <w:szCs w:val="28"/>
        </w:rPr>
      </w:pPr>
    </w:p>
    <w:p w:rsidR="009D7A26" w:rsidRDefault="009D7A26" w:rsidP="00B144AF">
      <w:pPr>
        <w:jc w:val="both"/>
        <w:rPr>
          <w:sz w:val="28"/>
          <w:szCs w:val="28"/>
        </w:rPr>
      </w:pPr>
    </w:p>
    <w:sectPr w:rsidR="009D7A26" w:rsidSect="00A47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C5"/>
    <w:rsid w:val="00032F2F"/>
    <w:rsid w:val="00045E71"/>
    <w:rsid w:val="001B74A8"/>
    <w:rsid w:val="001C13A7"/>
    <w:rsid w:val="00283BE4"/>
    <w:rsid w:val="00311FA7"/>
    <w:rsid w:val="00323FC2"/>
    <w:rsid w:val="003E0E79"/>
    <w:rsid w:val="00412EA1"/>
    <w:rsid w:val="004B1858"/>
    <w:rsid w:val="004D03C5"/>
    <w:rsid w:val="00565642"/>
    <w:rsid w:val="005B497A"/>
    <w:rsid w:val="005D2EDB"/>
    <w:rsid w:val="00633879"/>
    <w:rsid w:val="00655709"/>
    <w:rsid w:val="007936E6"/>
    <w:rsid w:val="00815D48"/>
    <w:rsid w:val="00816B71"/>
    <w:rsid w:val="008733A6"/>
    <w:rsid w:val="008D315D"/>
    <w:rsid w:val="008D6F81"/>
    <w:rsid w:val="009D7A26"/>
    <w:rsid w:val="009E3E38"/>
    <w:rsid w:val="00A475AE"/>
    <w:rsid w:val="00B144AF"/>
    <w:rsid w:val="00B33798"/>
    <w:rsid w:val="00B66790"/>
    <w:rsid w:val="00B9138B"/>
    <w:rsid w:val="00BC3528"/>
    <w:rsid w:val="00BC536D"/>
    <w:rsid w:val="00C601DD"/>
    <w:rsid w:val="00C907FB"/>
    <w:rsid w:val="00CE0ACF"/>
    <w:rsid w:val="00D31730"/>
    <w:rsid w:val="00D9558F"/>
    <w:rsid w:val="00DC5C8F"/>
    <w:rsid w:val="00DD52D1"/>
    <w:rsid w:val="00E223F5"/>
    <w:rsid w:val="00E855AC"/>
    <w:rsid w:val="00F221E3"/>
    <w:rsid w:val="00F94B7D"/>
    <w:rsid w:val="00FC1972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31AE"/>
  <w15:docId w15:val="{02A25C54-B3DE-41C2-9A5C-D934E50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3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33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2EA1"/>
    <w:pPr>
      <w:spacing w:after="0" w:line="240" w:lineRule="auto"/>
    </w:pPr>
    <w:rPr>
      <w:rFonts w:ascii="Times New Roman" w:hAnsi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2017-12-18T06:43:00Z</cp:lastPrinted>
  <dcterms:created xsi:type="dcterms:W3CDTF">2019-06-06T14:02:00Z</dcterms:created>
  <dcterms:modified xsi:type="dcterms:W3CDTF">2019-06-06T14:08:00Z</dcterms:modified>
</cp:coreProperties>
</file>